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附件1：</w:t>
      </w:r>
    </w:p>
    <w:p>
      <w:pPr>
        <w:ind w:firstLine="301" w:firstLineChars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北京科技金融发展服务中心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关于召开</w:t>
      </w:r>
      <w:r>
        <w:rPr>
          <w:rFonts w:hint="eastAsia"/>
          <w:b/>
          <w:sz w:val="32"/>
          <w:szCs w:val="32"/>
          <w:lang w:eastAsia="zh-CN"/>
        </w:rPr>
        <w:t>“</w:t>
      </w:r>
      <w:r>
        <w:rPr>
          <w:rFonts w:hint="eastAsia"/>
          <w:b/>
          <w:sz w:val="32"/>
          <w:szCs w:val="32"/>
        </w:rPr>
        <w:t>第三批建筑科技新品”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第一版《绿色低碳建材应用</w:t>
      </w:r>
      <w:r>
        <w:rPr>
          <w:rFonts w:hint="eastAsia"/>
          <w:b/>
          <w:sz w:val="32"/>
          <w:szCs w:val="32"/>
          <w:lang w:val="en-US" w:eastAsia="zh-CN"/>
        </w:rPr>
        <w:t>技术</w:t>
      </w:r>
      <w:r>
        <w:rPr>
          <w:rFonts w:hint="eastAsia"/>
          <w:b/>
          <w:sz w:val="32"/>
          <w:szCs w:val="32"/>
        </w:rPr>
        <w:t>推荐</w:t>
      </w:r>
      <w:r>
        <w:rPr>
          <w:rFonts w:hint="eastAsia"/>
          <w:b/>
          <w:sz w:val="32"/>
          <w:szCs w:val="32"/>
          <w:lang w:val="en-US" w:eastAsia="zh-CN"/>
        </w:rPr>
        <w:t>目</w:t>
      </w:r>
      <w:r>
        <w:rPr>
          <w:rFonts w:hint="eastAsia"/>
          <w:b/>
          <w:sz w:val="32"/>
          <w:szCs w:val="32"/>
        </w:rPr>
        <w:t>录》发布会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>暨科技新品企业考察</w:t>
      </w:r>
      <w:r>
        <w:rPr>
          <w:rFonts w:hint="eastAsia"/>
          <w:b/>
          <w:sz w:val="30"/>
          <w:szCs w:val="30"/>
        </w:rPr>
        <w:t>回执表</w:t>
      </w:r>
    </w:p>
    <w:tbl>
      <w:tblPr>
        <w:tblStyle w:val="7"/>
        <w:tblW w:w="9269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23"/>
        <w:gridCol w:w="1228"/>
        <w:gridCol w:w="1624"/>
        <w:gridCol w:w="132"/>
        <w:gridCol w:w="1781"/>
        <w:gridCol w:w="227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单位名称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通讯地址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beforeAutospacing="0" w:afterAutospacing="0" w:line="381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传真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beforeAutospacing="0" w:afterAutospacing="0" w:line="334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E-mail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9269" w:type="dxa"/>
            <w:gridSpan w:val="7"/>
            <w:vAlign w:val="center"/>
          </w:tcPr>
          <w:p>
            <w:pPr>
              <w:spacing w:beforeAutospacing="0" w:afterAutospacing="0" w:line="445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参会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人员信息（请务必填写完整）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8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spacing w:beforeAutospacing="0" w:afterAutospacing="0" w:line="39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性别</w:t>
            </w:r>
          </w:p>
        </w:tc>
        <w:tc>
          <w:tcPr>
            <w:tcW w:w="1624" w:type="dxa"/>
            <w:vAlign w:val="center"/>
          </w:tcPr>
          <w:p>
            <w:pPr>
              <w:spacing w:beforeAutospacing="0" w:afterAutospacing="0" w:line="39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职务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spacing w:beforeAutospacing="0" w:afterAutospacing="0" w:line="381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2454" w:type="dxa"/>
            <w:vAlign w:val="center"/>
          </w:tcPr>
          <w:p>
            <w:pPr>
              <w:spacing w:beforeAutospacing="0" w:afterAutospacing="0" w:line="371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8" w:lineRule="exact"/>
              <w:jc w:val="both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40" w:type="dxa"/>
            <w:gridSpan w:val="3"/>
            <w:vAlign w:val="center"/>
          </w:tcPr>
          <w:p>
            <w:pPr>
              <w:spacing w:beforeAutospacing="0" w:afterAutospacing="0" w:line="360" w:lineRule="exact"/>
              <w:ind w:left="4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8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40" w:type="dxa"/>
            <w:gridSpan w:val="3"/>
            <w:vAlign w:val="center"/>
          </w:tcPr>
          <w:p>
            <w:pPr>
              <w:spacing w:beforeAutospacing="0" w:afterAutospacing="0" w:line="360" w:lineRule="exact"/>
              <w:ind w:left="4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8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140" w:type="dxa"/>
            <w:gridSpan w:val="3"/>
            <w:vAlign w:val="center"/>
          </w:tcPr>
          <w:p>
            <w:pPr>
              <w:spacing w:beforeAutospacing="0" w:afterAutospacing="0" w:line="360" w:lineRule="exact"/>
              <w:ind w:left="4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8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140" w:type="dxa"/>
            <w:gridSpan w:val="3"/>
            <w:vAlign w:val="center"/>
          </w:tcPr>
          <w:p>
            <w:pPr>
              <w:spacing w:beforeAutospacing="0" w:afterAutospacing="0" w:line="360" w:lineRule="exact"/>
              <w:ind w:left="4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8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  <w:tc>
          <w:tcPr>
            <w:tcW w:w="7446" w:type="dxa"/>
            <w:gridSpan w:val="6"/>
          </w:tcPr>
          <w:p>
            <w:pPr>
              <w:spacing w:before="291" w:beforeAutospacing="0" w:afterAutospacing="0" w:line="24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拟参会企业代表请于202</w:t>
            </w:r>
            <w:r>
              <w:rPr>
                <w:rFonts w:ascii="宋体" w:hAnsi="宋体" w:eastAsia="宋体"/>
                <w:color w:val="000000"/>
                <w:sz w:val="24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日前反馈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调研活动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报名回执。</w:t>
            </w:r>
          </w:p>
          <w:p>
            <w:pPr>
              <w:spacing w:before="291" w:beforeAutospacing="0" w:afterAutospacing="0" w:line="24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回执表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发送至邮箱37923536@qq.com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  <w:p>
            <w:pPr>
              <w:spacing w:before="291" w:beforeAutospacing="0" w:afterAutospacing="0" w:line="30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联系人：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郭喜波</w:t>
            </w:r>
            <w:r>
              <w:rPr>
                <w:rFonts w:hint="eastAsia" w:ascii="宋体" w:hAnsi="宋体" w:eastAsia="宋体"/>
                <w:sz w:val="24"/>
              </w:rPr>
              <w:t>：1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3141007193</w:t>
            </w:r>
          </w:p>
          <w:p>
            <w:pPr>
              <w:spacing w:before="291" w:beforeAutospacing="0" w:afterAutospacing="0" w:line="300" w:lineRule="exact"/>
              <w:ind w:firstLine="960" w:firstLineChars="4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郭陆君：13801130194</w:t>
            </w:r>
          </w:p>
          <w:p>
            <w:pPr>
              <w:spacing w:before="291" w:beforeAutospacing="0" w:afterAutospacing="0" w:line="300" w:lineRule="exact"/>
              <w:ind w:firstLine="960" w:firstLineChars="4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刘双吉：18010017049</w:t>
            </w:r>
          </w:p>
          <w:p>
            <w:pPr>
              <w:spacing w:beforeAutospacing="0" w:afterAutospacing="0" w:line="300" w:lineRule="exact"/>
              <w:ind w:firstLine="1120" w:firstLineChars="400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beforeAutospacing="0" w:afterAutospacing="0" w:line="1" w:lineRule="exact"/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707" w:bottom="675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Q0ZDlmMjY0NzIzMDUzYmIyMWMwODdjOGJiOTE3YWIifQ=="/>
  </w:docVars>
  <w:rsids>
    <w:rsidRoot w:val="00000000"/>
    <w:rsid w:val="03F47F47"/>
    <w:rsid w:val="04975C38"/>
    <w:rsid w:val="0B271C23"/>
    <w:rsid w:val="0D881508"/>
    <w:rsid w:val="134F0723"/>
    <w:rsid w:val="1CD221A8"/>
    <w:rsid w:val="22F55C75"/>
    <w:rsid w:val="25FD2DCF"/>
    <w:rsid w:val="26312F81"/>
    <w:rsid w:val="30CB737F"/>
    <w:rsid w:val="3C281E81"/>
    <w:rsid w:val="40673BCE"/>
    <w:rsid w:val="43434CE6"/>
    <w:rsid w:val="4D293FA1"/>
    <w:rsid w:val="67E556C5"/>
    <w:rsid w:val="6F846664"/>
    <w:rsid w:val="707F7750"/>
    <w:rsid w:val="745D6EC5"/>
    <w:rsid w:val="773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beforeAutospacing="0" w:afterAutospacing="0"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2">
    <w:name w:val="heading 1"/>
    <w:qFormat/>
    <w:uiPriority w:val="0"/>
    <w:pPr>
      <w:widowControl w:val="0"/>
      <w:spacing w:before="340" w:beforeAutospacing="0" w:after="330" w:afterAutospacing="0" w:line="578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qFormat/>
    <w:uiPriority w:val="0"/>
    <w:pPr>
      <w:spacing w:beforeAutospacing="0" w:afterAutospacing="0" w:line="413" w:lineRule="auto"/>
      <w:jc w:val="center"/>
      <w:outlineLvl w:val="1"/>
    </w:pPr>
    <w:rPr>
      <w:rFonts w:ascii="Arial" w:hAnsi="Arial"/>
      <w:b/>
      <w:sz w:val="24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pacing w:beforeAutospacing="0" w:afterAutospacing="0"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beforeAutospacing="0" w:afterAutospacing="0"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Char"/>
    <w:basedOn w:val="9"/>
    <w:link w:val="4"/>
    <w:qFormat/>
    <w:uiPriority w:val="0"/>
    <w:rPr>
      <w:kern w:val="2"/>
      <w:sz w:val="21"/>
      <w:szCs w:val="24"/>
    </w:rPr>
  </w:style>
  <w:style w:type="character" w:customStyle="1" w:styleId="13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中铁建设</Company>
  <Pages>2</Pages>
  <Words>394</Words>
  <Characters>443</Characters>
  <Lines>0</Lines>
  <Paragraphs>84</Paragraphs>
  <TotalTime>1</TotalTime>
  <ScaleCrop>false</ScaleCrop>
  <LinksUpToDate>false</LinksUpToDate>
  <CharactersWithSpaces>451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2022-10-02T00:13:00Z</dcterms:created>
  <dc:creator>周德恒</dc:creator>
  <cp:lastModifiedBy>青</cp:lastModifiedBy>
  <dcterms:modified xsi:type="dcterms:W3CDTF">2023-11-21T03:18:26Z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0AA18998D38042348F9F6D6EBC8FE20E_12</vt:lpwstr>
  </property>
</Properties>
</file>